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EA09381" w:rsidR="00471C46" w:rsidRPr="00E000F2" w:rsidRDefault="00E000F2">
      <w:pPr>
        <w:spacing w:after="0" w:line="360" w:lineRule="auto"/>
        <w:jc w:val="center"/>
        <w:rPr>
          <w:rFonts w:eastAsia="Times New Roman"/>
          <w:b/>
          <w:sz w:val="24"/>
          <w:szCs w:val="24"/>
        </w:rPr>
      </w:pPr>
      <w:r w:rsidRPr="00E000F2">
        <w:rPr>
          <w:rFonts w:eastAsia="Times New Roman"/>
          <w:b/>
          <w:sz w:val="24"/>
          <w:szCs w:val="24"/>
        </w:rPr>
        <w:t xml:space="preserve">BAŞİSKELE KARTONSAN </w:t>
      </w:r>
      <w:r w:rsidR="00000000" w:rsidRPr="00E000F2">
        <w:rPr>
          <w:rFonts w:eastAsia="Times New Roman"/>
          <w:b/>
          <w:sz w:val="24"/>
          <w:szCs w:val="24"/>
        </w:rPr>
        <w:t xml:space="preserve">ORTAOKULU </w:t>
      </w:r>
    </w:p>
    <w:p w14:paraId="00000002" w14:textId="77777777" w:rsidR="00471C46" w:rsidRPr="00E000F2" w:rsidRDefault="00000000">
      <w:pPr>
        <w:spacing w:after="0" w:line="360" w:lineRule="auto"/>
        <w:jc w:val="center"/>
        <w:rPr>
          <w:rFonts w:eastAsia="Times New Roman"/>
          <w:b/>
          <w:sz w:val="24"/>
          <w:szCs w:val="24"/>
        </w:rPr>
      </w:pPr>
      <w:r w:rsidRPr="00E000F2">
        <w:rPr>
          <w:rFonts w:eastAsia="Times New Roman"/>
          <w:b/>
          <w:sz w:val="24"/>
          <w:szCs w:val="24"/>
        </w:rPr>
        <w:t>DESTEKLEME ve YETİŞTİRME KURSU YILSONU RAPORU</w:t>
      </w:r>
    </w:p>
    <w:p w14:paraId="00000003" w14:textId="77777777" w:rsidR="00471C46" w:rsidRPr="00E000F2" w:rsidRDefault="00000000">
      <w:pPr>
        <w:spacing w:after="0" w:line="360" w:lineRule="auto"/>
        <w:jc w:val="center"/>
        <w:rPr>
          <w:rFonts w:eastAsia="Times New Roman"/>
          <w:b/>
          <w:sz w:val="24"/>
          <w:szCs w:val="24"/>
        </w:rPr>
      </w:pPr>
      <w:r w:rsidRPr="00E000F2">
        <w:rPr>
          <w:rFonts w:eastAsia="Times New Roman"/>
          <w:b/>
          <w:sz w:val="24"/>
          <w:szCs w:val="24"/>
        </w:rPr>
        <w:t>(2024-2025 EĞİTİM ÖĞRETİM YILI 1. VE 2.DÖNEM KURSLARI )</w:t>
      </w:r>
    </w:p>
    <w:p w14:paraId="00000004" w14:textId="77777777" w:rsidR="00471C46" w:rsidRPr="00E000F2" w:rsidRDefault="00000000">
      <w:pPr>
        <w:spacing w:after="0" w:line="360" w:lineRule="auto"/>
        <w:rPr>
          <w:rFonts w:eastAsia="Times New Roman"/>
          <w:sz w:val="24"/>
          <w:szCs w:val="24"/>
        </w:rPr>
      </w:pPr>
      <w:r w:rsidRPr="00E000F2">
        <w:rPr>
          <w:rFonts w:eastAsia="Times New Roman"/>
          <w:sz w:val="24"/>
          <w:szCs w:val="24"/>
        </w:rPr>
        <w:t>MEB Destekleme ve Yetiştirme Kursları Yönergesi doğrultusunda aşağıda belirtilen sınıf ve derslere yönelik kurs açılmış olup kurs 02/09/2024 - 06/06/2025tarihleri arasında gerçekleştirilmiştir.</w:t>
      </w:r>
    </w:p>
    <w:p w14:paraId="00000005" w14:textId="77777777" w:rsidR="00471C46" w:rsidRPr="00E000F2" w:rsidRDefault="00471C46">
      <w:pPr>
        <w:spacing w:after="0" w:line="360" w:lineRule="auto"/>
        <w:rPr>
          <w:rFonts w:eastAsia="Times New Roman"/>
          <w:b/>
          <w:sz w:val="24"/>
          <w:szCs w:val="24"/>
        </w:rPr>
      </w:pPr>
    </w:p>
    <w:p w14:paraId="00000006" w14:textId="19480147" w:rsidR="00471C46" w:rsidRPr="00E000F2" w:rsidRDefault="00000000">
      <w:pPr>
        <w:spacing w:after="0" w:line="360" w:lineRule="auto"/>
        <w:rPr>
          <w:rFonts w:eastAsia="Times New Roman"/>
          <w:b/>
          <w:sz w:val="24"/>
          <w:szCs w:val="24"/>
        </w:rPr>
      </w:pPr>
      <w:r w:rsidRPr="00E000F2">
        <w:rPr>
          <w:rFonts w:eastAsia="Times New Roman"/>
          <w:b/>
          <w:sz w:val="24"/>
          <w:szCs w:val="24"/>
        </w:rPr>
        <w:t xml:space="preserve">KURS </w:t>
      </w:r>
      <w:r w:rsidR="00E000F2" w:rsidRPr="00E000F2">
        <w:rPr>
          <w:rFonts w:eastAsia="Times New Roman"/>
          <w:b/>
          <w:sz w:val="24"/>
          <w:szCs w:val="24"/>
        </w:rPr>
        <w:t>ÖĞRETMENİ :</w:t>
      </w:r>
      <w:r w:rsidRPr="00E000F2">
        <w:rPr>
          <w:rFonts w:eastAsia="Times New Roman"/>
          <w:b/>
          <w:sz w:val="24"/>
          <w:szCs w:val="24"/>
        </w:rPr>
        <w:t xml:space="preserve"> </w:t>
      </w:r>
      <w:bookmarkStart w:id="0" w:name="_Hlk200955734"/>
      <w:r w:rsidR="00E000F2" w:rsidRPr="00E000F2">
        <w:rPr>
          <w:rFonts w:eastAsia="Times New Roman"/>
          <w:b/>
          <w:sz w:val="24"/>
          <w:szCs w:val="24"/>
        </w:rPr>
        <w:t>Reha Aşık</w:t>
      </w:r>
      <w:r w:rsidRPr="00E000F2">
        <w:rPr>
          <w:rFonts w:eastAsia="Times New Roman"/>
          <w:b/>
          <w:sz w:val="24"/>
          <w:szCs w:val="24"/>
        </w:rPr>
        <w:t xml:space="preserve"> </w:t>
      </w:r>
      <w:bookmarkEnd w:id="0"/>
    </w:p>
    <w:p w14:paraId="00000007" w14:textId="77777777" w:rsidR="00471C46" w:rsidRPr="00E000F2" w:rsidRDefault="00000000">
      <w:pPr>
        <w:spacing w:after="0" w:line="360" w:lineRule="auto"/>
        <w:rPr>
          <w:rFonts w:eastAsia="Times New Roman"/>
          <w:b/>
          <w:sz w:val="24"/>
          <w:szCs w:val="24"/>
        </w:rPr>
      </w:pPr>
      <w:r w:rsidRPr="00E000F2">
        <w:rPr>
          <w:rFonts w:eastAsia="Times New Roman"/>
          <w:b/>
          <w:sz w:val="24"/>
          <w:szCs w:val="24"/>
        </w:rPr>
        <w:t>KURS AÇILAN DERSİN ADI:  TÜRKÇE</w:t>
      </w:r>
    </w:p>
    <w:p w14:paraId="00000008" w14:textId="77777777" w:rsidR="00471C46" w:rsidRPr="00E000F2" w:rsidRDefault="00000000">
      <w:pPr>
        <w:spacing w:after="0" w:line="360" w:lineRule="auto"/>
        <w:rPr>
          <w:rFonts w:eastAsia="Times New Roman"/>
          <w:b/>
          <w:sz w:val="24"/>
          <w:szCs w:val="24"/>
        </w:rPr>
      </w:pPr>
      <w:r w:rsidRPr="00E000F2">
        <w:rPr>
          <w:rFonts w:eastAsia="Times New Roman"/>
          <w:b/>
          <w:sz w:val="24"/>
          <w:szCs w:val="24"/>
        </w:rPr>
        <w:t xml:space="preserve">KURSA KATILAN ÖĞRENCİ SAYISI </w:t>
      </w:r>
      <w:r w:rsidRPr="00E000F2">
        <w:rPr>
          <w:rFonts w:eastAsia="Times New Roman"/>
          <w:b/>
          <w:sz w:val="24"/>
          <w:szCs w:val="24"/>
        </w:rPr>
        <w:tab/>
        <w:t>: 24</w:t>
      </w:r>
    </w:p>
    <w:p w14:paraId="00000009" w14:textId="77777777" w:rsidR="00471C46" w:rsidRPr="00E000F2" w:rsidRDefault="00471C46">
      <w:pPr>
        <w:spacing w:after="0" w:line="360" w:lineRule="auto"/>
        <w:rPr>
          <w:rFonts w:eastAsia="Times New Roman"/>
          <w:b/>
          <w:sz w:val="24"/>
          <w:szCs w:val="24"/>
        </w:rPr>
      </w:pPr>
    </w:p>
    <w:p w14:paraId="0000000A" w14:textId="77777777" w:rsidR="00471C46" w:rsidRPr="00E000F2" w:rsidRDefault="00000000">
      <w:pPr>
        <w:spacing w:after="0" w:line="360" w:lineRule="auto"/>
        <w:ind w:firstLine="708"/>
        <w:jc w:val="both"/>
        <w:rPr>
          <w:rFonts w:eastAsia="Times New Roman"/>
          <w:sz w:val="24"/>
          <w:szCs w:val="24"/>
        </w:rPr>
      </w:pPr>
      <w:r w:rsidRPr="00E000F2">
        <w:rPr>
          <w:rFonts w:eastAsia="Times New Roman"/>
          <w:sz w:val="24"/>
          <w:szCs w:val="24"/>
        </w:rPr>
        <w:t>8.SINIF :</w:t>
      </w:r>
    </w:p>
    <w:p w14:paraId="0000000B" w14:textId="77777777" w:rsidR="00471C46" w:rsidRPr="00E000F2" w:rsidRDefault="00000000">
      <w:pPr>
        <w:spacing w:after="0" w:line="360" w:lineRule="auto"/>
        <w:ind w:firstLine="708"/>
        <w:jc w:val="both"/>
        <w:rPr>
          <w:rFonts w:eastAsia="Times New Roman"/>
          <w:sz w:val="24"/>
          <w:szCs w:val="24"/>
        </w:rPr>
      </w:pPr>
      <w:r w:rsidRPr="00E000F2">
        <w:rPr>
          <w:rFonts w:eastAsia="Times New Roman"/>
          <w:sz w:val="24"/>
          <w:szCs w:val="24"/>
        </w:rPr>
        <w:t xml:space="preserve">Kurs başlangıcında </w:t>
      </w:r>
      <w:proofErr w:type="spellStart"/>
      <w:r w:rsidRPr="00E000F2">
        <w:rPr>
          <w:rFonts w:eastAsia="Times New Roman"/>
          <w:sz w:val="24"/>
          <w:szCs w:val="24"/>
        </w:rPr>
        <w:t>hazırbulunuşluk</w:t>
      </w:r>
      <w:proofErr w:type="spellEnd"/>
      <w:r w:rsidRPr="00E000F2">
        <w:rPr>
          <w:rFonts w:eastAsia="Times New Roman"/>
          <w:sz w:val="24"/>
          <w:szCs w:val="24"/>
        </w:rPr>
        <w:t xml:space="preserve"> testi yapılarak öğrencilerin bilgi ve beceriler bakımından hangi durumda oldukları tespit edilip buna göre DYK yıllık planı hazırlanmıştır. Yıl içerisinde diğer branş öğretmenleriyle iş birliği yapılarak LGS’ye hazırlık yolunda kitap okumanın ve okudukları üzerinde düşünüp yorum yapabilmenin önemi vurgulandı ve öğrenciler kitap okuma konusunda teşvik edilmiştir. Kursta her ayın sonunda kursa katılan öğrencilerin kazandıkları bilgi ve becerileri ölçmek amacıyla kazanım değerlendirme sınavları yapılmıştır. Yapılan kazanım değerlendirme sınavları incelenip, hata ve eksikler sınav kâğıtları üzerinde gösterilerek bu kâğıtlar öğrencilere geri verilmiştir. Ayrıca bu sorular öğrencilerin etkin katılımıyla sınıfta çözülmüştür. 06 Haziran 2025 tarihinde kurslar sonlandırılmıştır.</w:t>
      </w:r>
    </w:p>
    <w:p w14:paraId="0000000C" w14:textId="77777777" w:rsidR="00471C46" w:rsidRPr="00E000F2" w:rsidRDefault="00471C46">
      <w:pPr>
        <w:spacing w:after="0" w:line="360" w:lineRule="auto"/>
        <w:ind w:firstLine="708"/>
        <w:jc w:val="both"/>
        <w:rPr>
          <w:rFonts w:eastAsia="Times New Roman"/>
          <w:sz w:val="24"/>
          <w:szCs w:val="24"/>
        </w:rPr>
      </w:pPr>
    </w:p>
    <w:p w14:paraId="0000000D" w14:textId="77777777" w:rsidR="00471C46" w:rsidRPr="00E000F2" w:rsidRDefault="00471C46">
      <w:pPr>
        <w:spacing w:after="0" w:line="360" w:lineRule="auto"/>
        <w:jc w:val="both"/>
        <w:rPr>
          <w:rFonts w:eastAsia="Times New Roman"/>
          <w:sz w:val="24"/>
          <w:szCs w:val="24"/>
        </w:rPr>
      </w:pPr>
    </w:p>
    <w:p w14:paraId="0000000E" w14:textId="77777777" w:rsidR="00471C46" w:rsidRPr="00E000F2" w:rsidRDefault="00000000">
      <w:pPr>
        <w:spacing w:after="0" w:line="360" w:lineRule="auto"/>
        <w:rPr>
          <w:rFonts w:eastAsia="Times New Roman"/>
          <w:b/>
          <w:sz w:val="24"/>
          <w:szCs w:val="24"/>
        </w:rPr>
      </w:pPr>
      <w:r w:rsidRPr="00E000F2">
        <w:rPr>
          <w:rFonts w:eastAsia="Times New Roman"/>
          <w:b/>
          <w:sz w:val="24"/>
          <w:szCs w:val="24"/>
        </w:rPr>
        <w:t>YAPILAN ÇALIŞMALAR:</w:t>
      </w:r>
    </w:p>
    <w:p w14:paraId="0000000F"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1.DYK faaliyetlerinde EBA kaynaklarından etkin </w:t>
      </w:r>
      <w:proofErr w:type="spellStart"/>
      <w:r w:rsidRPr="00E000F2">
        <w:rPr>
          <w:rFonts w:eastAsia="Times New Roman"/>
          <w:sz w:val="24"/>
          <w:szCs w:val="24"/>
        </w:rPr>
        <w:t>yaralanılmıştır</w:t>
      </w:r>
      <w:proofErr w:type="spellEnd"/>
      <w:r w:rsidRPr="00E000F2">
        <w:rPr>
          <w:rFonts w:eastAsia="Times New Roman"/>
          <w:sz w:val="24"/>
          <w:szCs w:val="24"/>
        </w:rPr>
        <w:t xml:space="preserve">. EBA’daki testlerden, etkileşimli içeriklerden olabildiğince fazla yararlanılmaya gayret edilmiştir. </w:t>
      </w:r>
    </w:p>
    <w:p w14:paraId="00000010"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2.Kurs zaman çizelgesine titizlikle uyulmaya özen gösterilmiştir. </w:t>
      </w:r>
    </w:p>
    <w:p w14:paraId="00000011"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3.MEB’in yayımladığı yardımcı kaynaklardan yararlanılmıştır. Yardımcı kaynaklar içerisinde yer alan sorular öğrencilerin etkin katılımıyla sınıfta çözülerek eksiklikler belirlenmeye çalışılmıştır. Ayrıca MEB’in LGS’ye hazırlık yolunda her ay yayımladığı örnek sorular çözülerek öğrencilerin sınavda çıkacak soru tipleri hakkında bilgi sahibi olması sağlanmıştır. </w:t>
      </w:r>
    </w:p>
    <w:p w14:paraId="00000012"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4. LGS’deki çıkmış sorular çözülerek analizler ve değerlendirmeler yapılmıştır. </w:t>
      </w:r>
    </w:p>
    <w:p w14:paraId="00000013"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5.Öğrencilerin kursa ilgisinin artırılması ve katılımının sağlanması için gerekli özen gösterilmiştir. </w:t>
      </w:r>
    </w:p>
    <w:p w14:paraId="00000014"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6.Kurs kazanım değerlendirme çalışmaları yapılmıştır. Kazanım değerlendirme sınavları analiz edilerek öğrencilerin eksiklikleri belirlenmiş ve bu eksikliklerin giderilmesine yönelik çalışmalar planlanmıştır. </w:t>
      </w:r>
    </w:p>
    <w:p w14:paraId="00000015" w14:textId="77777777" w:rsidR="00471C46" w:rsidRPr="00E000F2" w:rsidRDefault="00471C46">
      <w:pPr>
        <w:spacing w:after="0" w:line="360" w:lineRule="auto"/>
        <w:rPr>
          <w:rFonts w:eastAsia="Times New Roman"/>
          <w:sz w:val="24"/>
          <w:szCs w:val="24"/>
        </w:rPr>
      </w:pPr>
    </w:p>
    <w:p w14:paraId="00000016" w14:textId="77777777" w:rsidR="00471C46" w:rsidRPr="00E000F2" w:rsidRDefault="00000000">
      <w:pPr>
        <w:spacing w:after="0" w:line="360" w:lineRule="auto"/>
        <w:rPr>
          <w:rFonts w:eastAsia="Times New Roman"/>
          <w:sz w:val="24"/>
          <w:szCs w:val="24"/>
        </w:rPr>
      </w:pPr>
      <w:r w:rsidRPr="00E000F2">
        <w:rPr>
          <w:rFonts w:eastAsia="Times New Roman"/>
          <w:sz w:val="24"/>
          <w:szCs w:val="24"/>
        </w:rPr>
        <w:lastRenderedPageBreak/>
        <w:t xml:space="preserve">7. Okul idaresinin destekleme ve yetiştirme kursları ile ilgili verdiği iş ve işlemler zamanında yerine getirilmiştir.  </w:t>
      </w:r>
    </w:p>
    <w:p w14:paraId="00000017"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8.Destekleme ve Yetiştirme </w:t>
      </w:r>
      <w:proofErr w:type="gramStart"/>
      <w:r w:rsidRPr="00E000F2">
        <w:rPr>
          <w:rFonts w:eastAsia="Times New Roman"/>
          <w:sz w:val="24"/>
          <w:szCs w:val="24"/>
        </w:rPr>
        <w:t>Kursu  ile</w:t>
      </w:r>
      <w:proofErr w:type="gramEnd"/>
      <w:r w:rsidRPr="00E000F2">
        <w:rPr>
          <w:rFonts w:eastAsia="Times New Roman"/>
          <w:sz w:val="24"/>
          <w:szCs w:val="24"/>
        </w:rPr>
        <w:t xml:space="preserve"> ilgili yıllık kurs planları hazırlanarak kurs dosyasında muhafaza edilmiştir.     </w:t>
      </w:r>
    </w:p>
    <w:p w14:paraId="560E0242" w14:textId="77777777" w:rsidR="00E000F2" w:rsidRDefault="00000000">
      <w:pPr>
        <w:spacing w:after="0" w:line="360" w:lineRule="auto"/>
        <w:rPr>
          <w:rFonts w:eastAsia="Times New Roman"/>
          <w:sz w:val="24"/>
          <w:szCs w:val="24"/>
        </w:rPr>
      </w:pPr>
      <w:r w:rsidRPr="00E000F2">
        <w:rPr>
          <w:rFonts w:eastAsia="Times New Roman"/>
          <w:sz w:val="24"/>
          <w:szCs w:val="24"/>
        </w:rPr>
        <w:t xml:space="preserve">               </w:t>
      </w:r>
    </w:p>
    <w:p w14:paraId="3A778D45" w14:textId="77777777" w:rsidR="00E000F2" w:rsidRDefault="00E000F2">
      <w:pPr>
        <w:spacing w:after="0" w:line="360" w:lineRule="auto"/>
        <w:rPr>
          <w:rFonts w:eastAsia="Times New Roman"/>
          <w:sz w:val="24"/>
          <w:szCs w:val="24"/>
        </w:rPr>
      </w:pPr>
    </w:p>
    <w:p w14:paraId="3F5CD5DA" w14:textId="77777777" w:rsidR="00E000F2" w:rsidRDefault="00E000F2">
      <w:pPr>
        <w:spacing w:after="0" w:line="360" w:lineRule="auto"/>
        <w:rPr>
          <w:rFonts w:eastAsia="Times New Roman"/>
          <w:sz w:val="24"/>
          <w:szCs w:val="24"/>
        </w:rPr>
      </w:pPr>
    </w:p>
    <w:p w14:paraId="726262F4" w14:textId="77777777" w:rsidR="00E000F2" w:rsidRDefault="00E000F2">
      <w:pPr>
        <w:spacing w:after="0" w:line="360" w:lineRule="auto"/>
        <w:rPr>
          <w:rFonts w:eastAsia="Times New Roman"/>
          <w:sz w:val="24"/>
          <w:szCs w:val="24"/>
        </w:rPr>
      </w:pPr>
    </w:p>
    <w:p w14:paraId="00000018" w14:textId="6784F2C5" w:rsidR="00471C46" w:rsidRPr="00E000F2" w:rsidRDefault="00000000">
      <w:pPr>
        <w:spacing w:after="0" w:line="360" w:lineRule="auto"/>
        <w:rPr>
          <w:rFonts w:eastAsia="Times New Roman"/>
          <w:sz w:val="24"/>
          <w:szCs w:val="24"/>
        </w:rPr>
      </w:pPr>
      <w:r w:rsidRPr="00E000F2">
        <w:rPr>
          <w:rFonts w:eastAsia="Times New Roman"/>
          <w:sz w:val="24"/>
          <w:szCs w:val="24"/>
        </w:rPr>
        <w:t xml:space="preserve">                </w:t>
      </w:r>
    </w:p>
    <w:p w14:paraId="00000019"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                                                                                                                                           </w:t>
      </w:r>
    </w:p>
    <w:p w14:paraId="0000001A" w14:textId="1D124DBD" w:rsidR="00471C46" w:rsidRPr="00E000F2" w:rsidRDefault="00E000F2">
      <w:pPr>
        <w:spacing w:after="0" w:line="360" w:lineRule="auto"/>
        <w:rPr>
          <w:rFonts w:eastAsia="Times New Roman"/>
          <w:sz w:val="24"/>
          <w:szCs w:val="24"/>
        </w:rPr>
      </w:pPr>
      <w:r w:rsidRPr="00E000F2">
        <w:rPr>
          <w:rFonts w:eastAsia="Times New Roman"/>
          <w:sz w:val="24"/>
          <w:szCs w:val="24"/>
        </w:rPr>
        <w:t xml:space="preserve">        </w:t>
      </w:r>
      <w:r w:rsidR="00000000" w:rsidRPr="00E000F2">
        <w:rPr>
          <w:rFonts w:eastAsia="Times New Roman"/>
          <w:sz w:val="24"/>
          <w:szCs w:val="24"/>
        </w:rPr>
        <w:t xml:space="preserve"> </w:t>
      </w:r>
      <w:r w:rsidRPr="00E000F2">
        <w:rPr>
          <w:rFonts w:eastAsia="Times New Roman"/>
          <w:sz w:val="24"/>
          <w:szCs w:val="24"/>
        </w:rPr>
        <w:t>Reha Aşık</w:t>
      </w:r>
      <w:r w:rsidR="00000000" w:rsidRPr="00E000F2">
        <w:rPr>
          <w:rFonts w:eastAsia="Times New Roman"/>
          <w:sz w:val="24"/>
          <w:szCs w:val="24"/>
        </w:rPr>
        <w:t xml:space="preserve">                                                       </w:t>
      </w:r>
    </w:p>
    <w:p w14:paraId="0000001B" w14:textId="77777777" w:rsidR="00471C46" w:rsidRPr="00E000F2" w:rsidRDefault="00000000">
      <w:pPr>
        <w:spacing w:after="0" w:line="360" w:lineRule="auto"/>
        <w:rPr>
          <w:rFonts w:eastAsia="Times New Roman"/>
          <w:sz w:val="24"/>
          <w:szCs w:val="24"/>
        </w:rPr>
      </w:pPr>
      <w:r w:rsidRPr="00E000F2">
        <w:rPr>
          <w:rFonts w:eastAsia="Times New Roman"/>
          <w:sz w:val="24"/>
          <w:szCs w:val="24"/>
        </w:rPr>
        <w:t xml:space="preserve">    Türkçe Öğretmeni                                                                                     </w:t>
      </w:r>
    </w:p>
    <w:p w14:paraId="000AFCED" w14:textId="54C7E741" w:rsidR="00E000F2" w:rsidRPr="00E000F2" w:rsidRDefault="00000000" w:rsidP="00E000F2">
      <w:pPr>
        <w:spacing w:after="0" w:line="360" w:lineRule="auto"/>
        <w:jc w:val="center"/>
        <w:rPr>
          <w:rFonts w:eastAsia="Times New Roman"/>
          <w:sz w:val="24"/>
          <w:szCs w:val="24"/>
        </w:rPr>
      </w:pPr>
      <w:r w:rsidRPr="00E000F2">
        <w:rPr>
          <w:rFonts w:eastAsia="Times New Roman"/>
          <w:sz w:val="24"/>
          <w:szCs w:val="24"/>
        </w:rPr>
        <w:t>Uygundur</w:t>
      </w:r>
    </w:p>
    <w:p w14:paraId="558C2DCC" w14:textId="4C4DAD09" w:rsidR="00E000F2" w:rsidRPr="00E000F2" w:rsidRDefault="00E000F2" w:rsidP="00E000F2">
      <w:pPr>
        <w:spacing w:after="0" w:line="360" w:lineRule="auto"/>
        <w:jc w:val="center"/>
        <w:rPr>
          <w:rFonts w:eastAsia="Times New Roman"/>
          <w:sz w:val="24"/>
          <w:szCs w:val="24"/>
        </w:rPr>
      </w:pPr>
      <w:r w:rsidRPr="00E000F2">
        <w:rPr>
          <w:rFonts w:eastAsia="Times New Roman"/>
          <w:sz w:val="24"/>
          <w:szCs w:val="24"/>
        </w:rPr>
        <w:t>13.06.2025</w:t>
      </w:r>
    </w:p>
    <w:p w14:paraId="2B37C0E0" w14:textId="77777777" w:rsidR="00E000F2" w:rsidRPr="00E000F2" w:rsidRDefault="00E000F2" w:rsidP="00E000F2">
      <w:pPr>
        <w:spacing w:after="0" w:line="360" w:lineRule="auto"/>
        <w:jc w:val="center"/>
        <w:rPr>
          <w:rFonts w:eastAsia="Times New Roman"/>
          <w:sz w:val="24"/>
          <w:szCs w:val="24"/>
        </w:rPr>
      </w:pPr>
    </w:p>
    <w:p w14:paraId="1D613F4B" w14:textId="617B4915" w:rsidR="00E000F2" w:rsidRPr="00E000F2" w:rsidRDefault="00E000F2" w:rsidP="00E000F2">
      <w:pPr>
        <w:spacing w:after="0" w:line="360" w:lineRule="auto"/>
        <w:jc w:val="center"/>
        <w:rPr>
          <w:rFonts w:eastAsia="Times New Roman"/>
          <w:sz w:val="24"/>
          <w:szCs w:val="24"/>
        </w:rPr>
      </w:pPr>
      <w:r w:rsidRPr="00E000F2">
        <w:rPr>
          <w:rFonts w:eastAsia="Times New Roman"/>
          <w:sz w:val="24"/>
          <w:szCs w:val="24"/>
        </w:rPr>
        <w:t>Meral YILDIRIM</w:t>
      </w:r>
    </w:p>
    <w:p w14:paraId="0000001C" w14:textId="55F27BD5" w:rsidR="00471C46" w:rsidRPr="00E000F2" w:rsidRDefault="00E000F2" w:rsidP="00E000F2">
      <w:pPr>
        <w:spacing w:after="0" w:line="360" w:lineRule="auto"/>
        <w:jc w:val="center"/>
        <w:rPr>
          <w:rFonts w:eastAsia="Times New Roman"/>
          <w:sz w:val="24"/>
          <w:szCs w:val="24"/>
        </w:rPr>
      </w:pPr>
      <w:r w:rsidRPr="00E000F2">
        <w:rPr>
          <w:rFonts w:eastAsia="Times New Roman"/>
          <w:sz w:val="24"/>
          <w:szCs w:val="24"/>
        </w:rPr>
        <w:t>Okul Müdürü</w:t>
      </w:r>
    </w:p>
    <w:p w14:paraId="0000001D" w14:textId="52858680" w:rsidR="00471C46" w:rsidRDefault="00471C46" w:rsidP="00E000F2">
      <w:pPr>
        <w:spacing w:after="0" w:line="360" w:lineRule="auto"/>
        <w:jc w:val="center"/>
        <w:rPr>
          <w:rFonts w:ascii="Times New Roman" w:eastAsia="Times New Roman" w:hAnsi="Times New Roman" w:cs="Times New Roman"/>
          <w:sz w:val="24"/>
          <w:szCs w:val="24"/>
        </w:rPr>
      </w:pPr>
      <w:bookmarkStart w:id="1" w:name="_f3cb11cxxr4j"/>
      <w:bookmarkEnd w:id="1"/>
    </w:p>
    <w:sectPr w:rsidR="00471C4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3567" w14:textId="77777777" w:rsidR="00A852EE" w:rsidRDefault="00A852EE">
      <w:pPr>
        <w:spacing w:after="0" w:line="240" w:lineRule="auto"/>
      </w:pPr>
      <w:r>
        <w:separator/>
      </w:r>
    </w:p>
  </w:endnote>
  <w:endnote w:type="continuationSeparator" w:id="0">
    <w:p w14:paraId="1250D595" w14:textId="77777777" w:rsidR="00A852EE" w:rsidRDefault="00A852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1"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2"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3"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E682" w14:textId="77777777" w:rsidR="00A852EE" w:rsidRDefault="00A852EE">
      <w:pPr>
        <w:spacing w:after="0" w:line="240" w:lineRule="auto"/>
      </w:pPr>
      <w:r>
        <w:separator/>
      </w:r>
    </w:p>
  </w:footnote>
  <w:footnote w:type="continuationSeparator" w:id="0">
    <w:p w14:paraId="63027EDC" w14:textId="77777777" w:rsidR="00A852EE" w:rsidRDefault="00A852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E"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1F"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0" w14:textId="77777777" w:rsidR="00471C46" w:rsidRDefault="00471C46">
    <w:pPr>
      <w:pBdr>
        <w:top w:val="nil"/>
        <w:left w:val="nil"/>
        <w:bottom w:val="nil"/>
        <w:right w:val="nil"/>
        <w:between w:val="nil"/>
      </w:pBdr>
      <w:tabs>
        <w:tab w:val="center" w:pos="4536"/>
        <w:tab w:val="right" w:pos="9072"/>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C46"/>
    <w:rsid w:val="00471C46"/>
    <w:rsid w:val="00A852EE"/>
    <w:rsid w:val="00E000F2"/>
    <w:rsid w:val="00E77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FC34E"/>
  <w15:docId w15:val="{0471047D-A73B-4356-877A-224B7D0AA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40984-0779-4CA7-8623-E66DAE17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434</Words>
  <Characters>2476</Characters>
  <DocSecurity>0</DocSecurity>
  <Lines>20</Lines>
  <Paragraphs>5</Paragraphs>
  <ScaleCrop>false</ScaleCrop>
  <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2025-06-16T05:40:00Z</dcterms:created>
  <dcterms:modified xsi:type="dcterms:W3CDTF">2025-06-16T05:44:00Z</dcterms:modified>
</cp:coreProperties>
</file>